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42F5B" w:rsidRPr="00A32F29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C376F">
        <w:rPr>
          <w:rFonts w:ascii="Times New Roman" w:hAnsi="Times New Roman" w:cs="Times New Roman"/>
          <w:b/>
          <w:sz w:val="28"/>
          <w:szCs w:val="28"/>
          <w:u w:val="single"/>
        </w:rPr>
        <w:t>NONA</w:t>
      </w:r>
      <w:r w:rsidR="00EA1A5B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D263E1">
        <w:rPr>
          <w:rFonts w:ascii="Times New Roman" w:hAnsi="Times New Roman" w:cs="Times New Roman"/>
          <w:sz w:val="28"/>
          <w:szCs w:val="28"/>
        </w:rPr>
        <w:t>07 de outubro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</w:t>
      </w:r>
      <w:r w:rsidR="008C376F">
        <w:rPr>
          <w:rFonts w:ascii="Times New Roman" w:hAnsi="Times New Roman" w:cs="Times New Roman"/>
          <w:b/>
          <w:sz w:val="28"/>
          <w:szCs w:val="28"/>
        </w:rPr>
        <w:t xml:space="preserve"> (ausente)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>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A32F29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A32F29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FA41C2" w:rsidRPr="00A32F29">
        <w:rPr>
          <w:rFonts w:ascii="Times New Roman" w:hAnsi="Times New Roman" w:cs="Times New Roman"/>
          <w:sz w:val="28"/>
          <w:szCs w:val="28"/>
        </w:rPr>
        <w:t>16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</w:t>
      </w:r>
      <w:r w:rsidR="008C376F">
        <w:rPr>
          <w:rFonts w:ascii="Times New Roman" w:hAnsi="Times New Roman" w:cs="Times New Roman"/>
          <w:sz w:val="28"/>
          <w:szCs w:val="28"/>
        </w:rPr>
        <w:t>1</w:t>
      </w:r>
      <w:r w:rsidR="00ED1208" w:rsidRPr="00A32F29">
        <w:rPr>
          <w:rFonts w:ascii="Times New Roman" w:hAnsi="Times New Roman" w:cs="Times New Roman"/>
          <w:sz w:val="28"/>
          <w:szCs w:val="28"/>
        </w:rPr>
        <w:t>/19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;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</w:t>
      </w:r>
      <w:r w:rsidR="008C376F">
        <w:rPr>
          <w:rFonts w:ascii="Times New Roman" w:hAnsi="Times New Roman" w:cs="Times New Roman"/>
          <w:sz w:val="28"/>
          <w:szCs w:val="28"/>
        </w:rPr>
        <w:t>5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/19; 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</w:t>
      </w:r>
      <w:r w:rsidR="008C376F">
        <w:rPr>
          <w:rFonts w:ascii="Times New Roman" w:hAnsi="Times New Roman" w:cs="Times New Roman"/>
          <w:sz w:val="28"/>
          <w:szCs w:val="28"/>
        </w:rPr>
        <w:t>50</w:t>
      </w:r>
      <w:r w:rsidR="0085309C" w:rsidRPr="00A32F29">
        <w:rPr>
          <w:rFonts w:ascii="Times New Roman" w:hAnsi="Times New Roman" w:cs="Times New Roman"/>
          <w:sz w:val="28"/>
          <w:szCs w:val="28"/>
        </w:rPr>
        <w:t>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Projeto de Lei nº 049/19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Indicação nº 03</w:t>
      </w:r>
      <w:r w:rsidR="008C376F">
        <w:rPr>
          <w:rFonts w:ascii="Times New Roman" w:hAnsi="Times New Roman" w:cs="Times New Roman"/>
          <w:sz w:val="28"/>
          <w:szCs w:val="28"/>
        </w:rPr>
        <w:t>7</w:t>
      </w:r>
      <w:r w:rsidR="0085309C" w:rsidRPr="00A32F29">
        <w:rPr>
          <w:rFonts w:ascii="Times New Roman" w:hAnsi="Times New Roman" w:cs="Times New Roman"/>
          <w:sz w:val="28"/>
          <w:szCs w:val="28"/>
        </w:rPr>
        <w:t>/19;</w:t>
      </w:r>
      <w:r w:rsidR="00D263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1C2" w:rsidRPr="00A32F29">
        <w:rPr>
          <w:rFonts w:ascii="Times New Roman" w:hAnsi="Times New Roman" w:cs="Times New Roman"/>
          <w:sz w:val="28"/>
          <w:szCs w:val="28"/>
        </w:rPr>
        <w:t>Indcação</w:t>
      </w:r>
      <w:proofErr w:type="spellEnd"/>
      <w:r w:rsidR="00FA41C2" w:rsidRPr="00A32F29">
        <w:rPr>
          <w:rFonts w:ascii="Times New Roman" w:hAnsi="Times New Roman" w:cs="Times New Roman"/>
          <w:sz w:val="28"/>
          <w:szCs w:val="28"/>
        </w:rPr>
        <w:t xml:space="preserve"> nº 03</w:t>
      </w:r>
      <w:r w:rsidR="008C376F">
        <w:rPr>
          <w:rFonts w:ascii="Times New Roman" w:hAnsi="Times New Roman" w:cs="Times New Roman"/>
          <w:sz w:val="28"/>
          <w:szCs w:val="28"/>
        </w:rPr>
        <w:t>8/19; Indicação 039/19,</w:t>
      </w:r>
      <w:proofErr w:type="gramStart"/>
      <w:r w:rsidR="008C376F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A41C2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8C376F">
        <w:rPr>
          <w:rFonts w:ascii="Times New Roman" w:hAnsi="Times New Roman" w:cs="Times New Roman"/>
          <w:sz w:val="28"/>
          <w:szCs w:val="28"/>
        </w:rPr>
        <w:t xml:space="preserve">412, 415 </w:t>
      </w:r>
      <w:r w:rsidR="00FA41C2" w:rsidRPr="00A32F29">
        <w:rPr>
          <w:rFonts w:ascii="Times New Roman" w:hAnsi="Times New Roman" w:cs="Times New Roman"/>
          <w:sz w:val="28"/>
          <w:szCs w:val="28"/>
        </w:rPr>
        <w:t xml:space="preserve">/19 do Poder Executivo; </w:t>
      </w:r>
      <w:r w:rsidR="002C4718" w:rsidRPr="00A32F29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 w:rsidRPr="00A32F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FA41C2" w:rsidRPr="00A32F29">
        <w:rPr>
          <w:rFonts w:ascii="Times New Roman" w:hAnsi="Times New Roman" w:cs="Times New Roman"/>
          <w:sz w:val="28"/>
          <w:szCs w:val="28"/>
        </w:rPr>
        <w:t>99 e 100/19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ao Poder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 w:rsidRPr="00A32F29">
        <w:rPr>
          <w:rFonts w:ascii="Times New Roman" w:hAnsi="Times New Roman" w:cs="Times New Roman"/>
          <w:sz w:val="28"/>
          <w:szCs w:val="28"/>
        </w:rPr>
        <w:t>Manifestaram-se os Vereadores Osmar e Lairtom</w:t>
      </w:r>
      <w:r w:rsidR="002C42F8" w:rsidRPr="00A32F29">
        <w:rPr>
          <w:rFonts w:ascii="Times New Roman" w:hAnsi="Times New Roman" w:cs="Times New Roman"/>
          <w:sz w:val="28"/>
          <w:szCs w:val="28"/>
        </w:rPr>
        <w:t>.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E5B67" w:rsidRPr="00A32F29">
        <w:rPr>
          <w:rFonts w:ascii="Times New Roman" w:hAnsi="Times New Roman" w:cs="Times New Roman"/>
          <w:sz w:val="28"/>
          <w:szCs w:val="28"/>
        </w:rPr>
        <w:t>Não houve Vereadores inscritos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</w:t>
      </w:r>
      <w:r w:rsidR="00D263E1">
        <w:rPr>
          <w:rFonts w:ascii="Times New Roman" w:hAnsi="Times New Roman" w:cs="Times New Roman"/>
          <w:sz w:val="28"/>
          <w:szCs w:val="28"/>
        </w:rPr>
        <w:t>1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A32F29">
        <w:rPr>
          <w:rFonts w:ascii="Times New Roman" w:hAnsi="Times New Roman" w:cs="Times New Roman"/>
          <w:sz w:val="28"/>
          <w:szCs w:val="28"/>
        </w:rPr>
        <w:t>. Aprovado por unanimidade;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</w:t>
      </w:r>
      <w:r w:rsidR="00D263E1">
        <w:rPr>
          <w:rFonts w:ascii="Times New Roman" w:hAnsi="Times New Roman" w:cs="Times New Roman"/>
          <w:sz w:val="28"/>
          <w:szCs w:val="28"/>
        </w:rPr>
        <w:t>5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D263E1">
        <w:rPr>
          <w:rFonts w:ascii="Times New Roman" w:hAnsi="Times New Roman" w:cs="Times New Roman"/>
          <w:sz w:val="28"/>
          <w:szCs w:val="28"/>
        </w:rPr>
        <w:t xml:space="preserve">. Manifestaram-se os Vereadores Jones; Osmar – aparte Presidente; Lairtom – aparte Presidente.  </w:t>
      </w:r>
      <w:r w:rsidR="00A32F29">
        <w:rPr>
          <w:rFonts w:ascii="Times New Roman" w:hAnsi="Times New Roman" w:cs="Times New Roman"/>
          <w:sz w:val="28"/>
          <w:szCs w:val="28"/>
        </w:rPr>
        <w:t>Aprovado por unanimidade</w:t>
      </w:r>
      <w:r w:rsidR="00D263E1">
        <w:rPr>
          <w:rFonts w:ascii="Times New Roman" w:hAnsi="Times New Roman" w:cs="Times New Roman"/>
          <w:sz w:val="28"/>
          <w:szCs w:val="28"/>
        </w:rPr>
        <w:t xml:space="preserve">, </w:t>
      </w:r>
      <w:r w:rsidR="00D263E1">
        <w:rPr>
          <w:rFonts w:ascii="Times New Roman" w:hAnsi="Times New Roman" w:cs="Times New Roman"/>
          <w:sz w:val="28"/>
          <w:szCs w:val="28"/>
        </w:rPr>
        <w:t>com emenda do Vereador Osmar</w:t>
      </w:r>
      <w:r w:rsidR="00D263E1">
        <w:rPr>
          <w:rFonts w:ascii="Times New Roman" w:hAnsi="Times New Roman" w:cs="Times New Roman"/>
          <w:sz w:val="28"/>
          <w:szCs w:val="28"/>
        </w:rPr>
        <w:t xml:space="preserve">.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</w:t>
      </w:r>
      <w:r w:rsidR="00D263E1">
        <w:rPr>
          <w:rFonts w:ascii="Times New Roman" w:hAnsi="Times New Roman" w:cs="Times New Roman"/>
          <w:sz w:val="28"/>
          <w:szCs w:val="28"/>
        </w:rPr>
        <w:t>jeto de Lei nº 050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A32F29">
        <w:rPr>
          <w:rFonts w:ascii="Times New Roman" w:hAnsi="Times New Roman" w:cs="Times New Roman"/>
          <w:sz w:val="28"/>
          <w:szCs w:val="28"/>
        </w:rPr>
        <w:t>. Manifest</w:t>
      </w:r>
      <w:r w:rsidR="00D263E1">
        <w:rPr>
          <w:rFonts w:ascii="Times New Roman" w:hAnsi="Times New Roman" w:cs="Times New Roman"/>
          <w:sz w:val="28"/>
          <w:szCs w:val="28"/>
        </w:rPr>
        <w:t xml:space="preserve">ou-se </w:t>
      </w:r>
      <w:r w:rsidR="00A32F29">
        <w:rPr>
          <w:rFonts w:ascii="Times New Roman" w:hAnsi="Times New Roman" w:cs="Times New Roman"/>
          <w:sz w:val="28"/>
          <w:szCs w:val="28"/>
        </w:rPr>
        <w:t xml:space="preserve">Vereador </w:t>
      </w:r>
      <w:r w:rsidR="00D263E1">
        <w:rPr>
          <w:rFonts w:ascii="Times New Roman" w:hAnsi="Times New Roman" w:cs="Times New Roman"/>
          <w:sz w:val="28"/>
          <w:szCs w:val="28"/>
        </w:rPr>
        <w:t xml:space="preserve">Vanderlei e Osmar. Aprovado por unanimidade. </w:t>
      </w:r>
      <w:bookmarkStart w:id="0" w:name="_GoBack"/>
      <w:bookmarkEnd w:id="0"/>
      <w:r w:rsidR="00A32F29" w:rsidRPr="00A32F29">
        <w:rPr>
          <w:rFonts w:ascii="Times New Roman" w:hAnsi="Times New Roman" w:cs="Times New Roman"/>
          <w:sz w:val="28"/>
          <w:szCs w:val="28"/>
        </w:rPr>
        <w:t>Indicação nº 03</w:t>
      </w:r>
      <w:r w:rsidR="00D263E1">
        <w:rPr>
          <w:rFonts w:ascii="Times New Roman" w:hAnsi="Times New Roman" w:cs="Times New Roman"/>
          <w:sz w:val="28"/>
          <w:szCs w:val="28"/>
        </w:rPr>
        <w:t>7</w:t>
      </w:r>
      <w:r w:rsidR="00A32F29" w:rsidRPr="00A32F29">
        <w:rPr>
          <w:rFonts w:ascii="Times New Roman" w:hAnsi="Times New Roman" w:cs="Times New Roman"/>
          <w:sz w:val="28"/>
          <w:szCs w:val="28"/>
        </w:rPr>
        <w:t>/19;</w:t>
      </w:r>
      <w:r w:rsidR="00E9069E">
        <w:rPr>
          <w:rFonts w:ascii="Times New Roman" w:hAnsi="Times New Roman" w:cs="Times New Roman"/>
          <w:sz w:val="28"/>
          <w:szCs w:val="28"/>
        </w:rPr>
        <w:t xml:space="preserve"> </w:t>
      </w:r>
      <w:r w:rsidR="00A32F29" w:rsidRPr="00A32F29">
        <w:rPr>
          <w:rFonts w:ascii="Times New Roman" w:hAnsi="Times New Roman" w:cs="Times New Roman"/>
          <w:sz w:val="28"/>
          <w:szCs w:val="28"/>
        </w:rPr>
        <w:t>Ind</w:t>
      </w:r>
      <w:r w:rsidR="00D263E1">
        <w:rPr>
          <w:rFonts w:ascii="Times New Roman" w:hAnsi="Times New Roman" w:cs="Times New Roman"/>
          <w:sz w:val="28"/>
          <w:szCs w:val="28"/>
        </w:rPr>
        <w:t>i</w:t>
      </w:r>
      <w:r w:rsidR="00A32F29" w:rsidRPr="00A32F29">
        <w:rPr>
          <w:rFonts w:ascii="Times New Roman" w:hAnsi="Times New Roman" w:cs="Times New Roman"/>
          <w:sz w:val="28"/>
          <w:szCs w:val="28"/>
        </w:rPr>
        <w:t>cação nº 03</w:t>
      </w:r>
      <w:r w:rsidR="00D263E1">
        <w:rPr>
          <w:rFonts w:ascii="Times New Roman" w:hAnsi="Times New Roman" w:cs="Times New Roman"/>
          <w:sz w:val="28"/>
          <w:szCs w:val="28"/>
        </w:rPr>
        <w:t>8 e Indicação 039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E9069E">
        <w:rPr>
          <w:rFonts w:ascii="Times New Roman" w:hAnsi="Times New Roman" w:cs="Times New Roman"/>
          <w:sz w:val="28"/>
          <w:szCs w:val="28"/>
        </w:rPr>
        <w:t xml:space="preserve">. Encaminhadas ao Setor Competente.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069E" w:rsidRPr="00E9069E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A32F29">
        <w:rPr>
          <w:rFonts w:ascii="Times New Roman" w:hAnsi="Times New Roman" w:cs="Times New Roman"/>
          <w:sz w:val="28"/>
          <w:szCs w:val="28"/>
        </w:rPr>
        <w:t>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 w:rsidRPr="00A32F29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D263E1">
        <w:rPr>
          <w:rFonts w:ascii="Times New Roman" w:hAnsi="Times New Roman" w:cs="Times New Roman"/>
          <w:sz w:val="28"/>
          <w:szCs w:val="28"/>
        </w:rPr>
        <w:t xml:space="preserve">07 de outubro </w:t>
      </w:r>
      <w:r w:rsidR="00651E8C" w:rsidRPr="00A32F29">
        <w:rPr>
          <w:rFonts w:ascii="Times New Roman" w:hAnsi="Times New Roman" w:cs="Times New Roman"/>
          <w:sz w:val="28"/>
          <w:szCs w:val="28"/>
        </w:rPr>
        <w:t>2019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D263E1">
        <w:rPr>
          <w:rFonts w:ascii="Times New Roman" w:hAnsi="Times New Roman" w:cs="Times New Roman"/>
          <w:sz w:val="28"/>
          <w:szCs w:val="28"/>
        </w:rPr>
        <w:t>Presidente</w:t>
      </w:r>
      <w:proofErr w:type="gramStart"/>
      <w:r w:rsidR="00D263E1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="00D263E1">
        <w:rPr>
          <w:rFonts w:ascii="Times New Roman" w:hAnsi="Times New Roman" w:cs="Times New Roman"/>
          <w:sz w:val="28"/>
          <w:szCs w:val="28"/>
        </w:rPr>
        <w:t>1º Secretario</w:t>
      </w:r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1</cp:revision>
  <cp:lastPrinted>2019-10-01T11:17:00Z</cp:lastPrinted>
  <dcterms:created xsi:type="dcterms:W3CDTF">2019-10-01T11:03:00Z</dcterms:created>
  <dcterms:modified xsi:type="dcterms:W3CDTF">2019-10-09T11:36:00Z</dcterms:modified>
</cp:coreProperties>
</file>